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1A" w:rsidRDefault="00B55F1A" w:rsidP="00B55F1A">
      <w:pPr>
        <w:rPr>
          <w:rFonts w:ascii="Arial" w:hAnsi="Arial" w:cs="Arial"/>
          <w:b/>
          <w:color w:val="FF0000"/>
          <w:sz w:val="18"/>
          <w:szCs w:val="18"/>
        </w:rPr>
      </w:pPr>
      <w:bookmarkStart w:id="0" w:name="_GoBack"/>
      <w:bookmarkEnd w:id="0"/>
    </w:p>
    <w:p w:rsidR="00B55F1A" w:rsidRPr="00B55F1A" w:rsidRDefault="00B55F1A" w:rsidP="00B55F1A">
      <w:pPr>
        <w:jc w:val="center"/>
        <w:rPr>
          <w:rFonts w:ascii="Arial" w:hAnsi="Arial" w:cs="Arial"/>
          <w:b/>
          <w:szCs w:val="18"/>
        </w:rPr>
      </w:pPr>
      <w:r w:rsidRPr="00B55F1A">
        <w:rPr>
          <w:rFonts w:ascii="Arial" w:hAnsi="Arial" w:cs="Arial"/>
          <w:b/>
          <w:szCs w:val="18"/>
        </w:rPr>
        <w:t>BUCS Rugby League 9s Official Team Sheet</w:t>
      </w:r>
    </w:p>
    <w:p w:rsidR="00B55F1A" w:rsidRPr="004C218E" w:rsidRDefault="00B55F1A" w:rsidP="00B55F1A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TEAM SHEET</w:t>
      </w:r>
      <w:r w:rsidRPr="004C218E">
        <w:rPr>
          <w:rFonts w:ascii="Arial" w:hAnsi="Arial" w:cs="Arial"/>
          <w:b/>
          <w:color w:val="FF0000"/>
          <w:sz w:val="18"/>
          <w:szCs w:val="18"/>
        </w:rPr>
        <w:t xml:space="preserve"> TO BE COMPLETED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BY EACH TEAM PLAYING</w:t>
      </w:r>
      <w:r w:rsidRPr="004C218E">
        <w:rPr>
          <w:rFonts w:ascii="Arial" w:hAnsi="Arial" w:cs="Arial"/>
          <w:b/>
          <w:color w:val="FF0000"/>
          <w:sz w:val="18"/>
          <w:szCs w:val="18"/>
        </w:rPr>
        <w:t>, SUBMITTED AND RETURNED BACK TO THE REFEREE</w:t>
      </w:r>
      <w:r>
        <w:rPr>
          <w:rFonts w:ascii="Arial" w:hAnsi="Arial" w:cs="Arial"/>
          <w:b/>
          <w:color w:val="FF0000"/>
          <w:sz w:val="18"/>
          <w:szCs w:val="18"/>
        </w:rPr>
        <w:t>.</w:t>
      </w:r>
      <w:r w:rsidRPr="004C218E">
        <w:rPr>
          <w:rFonts w:ascii="Arial" w:hAnsi="Arial" w:cs="Arial"/>
          <w:b/>
          <w:color w:val="FF0000"/>
          <w:sz w:val="18"/>
          <w:szCs w:val="18"/>
        </w:rPr>
        <w:t xml:space="preserve"> WITHIN 48 HOURS OF THE GAMES COMPLETION TO THE RFL BY ANY OF THE FOLLOWING METHODS: </w:t>
      </w:r>
    </w:p>
    <w:p w:rsidR="00B55F1A" w:rsidRPr="00CE3AAE" w:rsidRDefault="00B55F1A" w:rsidP="00B55F1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CE3AAE">
        <w:rPr>
          <w:rFonts w:ascii="Arial" w:hAnsi="Arial" w:cs="Arial"/>
          <w:b/>
          <w:sz w:val="21"/>
          <w:szCs w:val="21"/>
        </w:rPr>
        <w:t xml:space="preserve">Fax: </w:t>
      </w:r>
      <w:r w:rsidRPr="00373FBF">
        <w:rPr>
          <w:rFonts w:ascii="Arial" w:hAnsi="Arial" w:cs="Arial"/>
          <w:sz w:val="21"/>
          <w:szCs w:val="21"/>
        </w:rPr>
        <w:t>0113</w:t>
      </w:r>
      <w:r>
        <w:rPr>
          <w:rFonts w:ascii="Arial" w:hAnsi="Arial" w:cs="Arial"/>
          <w:sz w:val="21"/>
          <w:szCs w:val="21"/>
        </w:rPr>
        <w:t xml:space="preserve"> </w:t>
      </w:r>
      <w:r w:rsidRPr="00373FBF">
        <w:rPr>
          <w:rFonts w:ascii="Arial" w:hAnsi="Arial" w:cs="Arial"/>
          <w:sz w:val="21"/>
          <w:szCs w:val="21"/>
        </w:rPr>
        <w:t>322</w:t>
      </w:r>
      <w:r>
        <w:rPr>
          <w:rFonts w:ascii="Arial" w:hAnsi="Arial" w:cs="Arial"/>
          <w:sz w:val="21"/>
          <w:szCs w:val="21"/>
        </w:rPr>
        <w:t xml:space="preserve"> </w:t>
      </w:r>
      <w:r w:rsidRPr="00373FBF">
        <w:rPr>
          <w:rFonts w:ascii="Arial" w:hAnsi="Arial" w:cs="Arial"/>
          <w:sz w:val="21"/>
          <w:szCs w:val="21"/>
        </w:rPr>
        <w:t>0459</w:t>
      </w:r>
    </w:p>
    <w:p w:rsidR="00B55F1A" w:rsidRPr="00566635" w:rsidRDefault="00B55F1A" w:rsidP="00B55F1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16"/>
          <w:szCs w:val="16"/>
        </w:rPr>
      </w:pPr>
      <w:r w:rsidRPr="00566635">
        <w:rPr>
          <w:rFonts w:ascii="Arial" w:hAnsi="Arial" w:cs="Arial"/>
          <w:b/>
          <w:sz w:val="21"/>
          <w:szCs w:val="21"/>
        </w:rPr>
        <w:t>Email:</w:t>
      </w:r>
      <w:r w:rsidRPr="0056663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competitions</w:t>
      </w:r>
      <w:r w:rsidRPr="00566635">
        <w:rPr>
          <w:rFonts w:ascii="Arial" w:hAnsi="Arial" w:cs="Arial"/>
          <w:sz w:val="21"/>
          <w:szCs w:val="21"/>
        </w:rPr>
        <w:t>@rfl.uk.com</w:t>
      </w:r>
      <w:r w:rsidRPr="00566635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adam.hughes@rfl.co.uk</w:t>
      </w:r>
    </w:p>
    <w:p w:rsidR="00B55F1A" w:rsidRPr="004C218E" w:rsidRDefault="00B55F1A" w:rsidP="00B55F1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Mob</w:t>
      </w:r>
      <w:r w:rsidRPr="00566635">
        <w:rPr>
          <w:rFonts w:ascii="Arial" w:hAnsi="Arial" w:cs="Arial"/>
          <w:b/>
          <w:sz w:val="21"/>
          <w:szCs w:val="21"/>
        </w:rPr>
        <w:t>ile</w:t>
      </w:r>
      <w:r>
        <w:rPr>
          <w:rFonts w:ascii="Arial" w:hAnsi="Arial" w:cs="Arial"/>
          <w:b/>
          <w:sz w:val="21"/>
          <w:szCs w:val="21"/>
        </w:rPr>
        <w:t xml:space="preserve"> (MMS</w:t>
      </w:r>
      <w:r w:rsidRPr="00566635">
        <w:rPr>
          <w:rFonts w:ascii="Arial" w:hAnsi="Arial" w:cs="Arial"/>
          <w:b/>
          <w:sz w:val="21"/>
          <w:szCs w:val="21"/>
        </w:rPr>
        <w:t>):</w:t>
      </w:r>
      <w:r w:rsidRPr="00566635">
        <w:rPr>
          <w:rFonts w:ascii="Arial" w:hAnsi="Arial" w:cs="Arial"/>
          <w:sz w:val="21"/>
          <w:szCs w:val="21"/>
        </w:rPr>
        <w:t xml:space="preserve"> </w:t>
      </w:r>
      <w:r w:rsidRPr="00566635">
        <w:rPr>
          <w:rFonts w:ascii="Arial" w:hAnsi="Arial" w:cs="Arial"/>
        </w:rPr>
        <w:t>07760177457</w:t>
      </w:r>
    </w:p>
    <w:p w:rsidR="00B55F1A" w:rsidRPr="004C218E" w:rsidRDefault="00B55F1A" w:rsidP="00B55F1A">
      <w:pPr>
        <w:spacing w:line="276" w:lineRule="auto"/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4C218E">
        <w:rPr>
          <w:rFonts w:ascii="Arial" w:hAnsi="Arial" w:cs="Arial"/>
          <w:b/>
          <w:color w:val="FF0000"/>
          <w:sz w:val="18"/>
          <w:szCs w:val="18"/>
        </w:rPr>
        <w:t xml:space="preserve">NB IT IS </w:t>
      </w:r>
      <w:r w:rsidRPr="004C218E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BOTH </w:t>
      </w:r>
      <w:r w:rsidRPr="004C218E">
        <w:rPr>
          <w:rFonts w:ascii="Arial" w:hAnsi="Arial" w:cs="Arial"/>
          <w:b/>
          <w:color w:val="FF0000"/>
          <w:sz w:val="18"/>
          <w:szCs w:val="18"/>
        </w:rPr>
        <w:t>THE REFEREE AND THE HOME TEAMS RESPONSIBILITY TO ENSURE THIS TEAMSHEET IS SUBMITTED TO THE RFL WITHIN 48 HOURS OF THE MATCH COMPLETITION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970"/>
        <w:gridCol w:w="1276"/>
        <w:gridCol w:w="1362"/>
        <w:gridCol w:w="1558"/>
        <w:gridCol w:w="1436"/>
        <w:gridCol w:w="1394"/>
      </w:tblGrid>
      <w:tr w:rsidR="00B55F1A" w:rsidTr="00B55F1A"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</w:tcPr>
          <w:p w:rsidR="00B55F1A" w:rsidRPr="00496F17" w:rsidRDefault="00B55F1A" w:rsidP="00B55F1A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96F17">
              <w:rPr>
                <w:rFonts w:ascii="Arial" w:hAnsi="Arial" w:cs="Arial"/>
                <w:b/>
                <w:sz w:val="18"/>
                <w:szCs w:val="16"/>
              </w:rPr>
              <w:t>Player Number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55F1A" w:rsidRPr="00496F17" w:rsidRDefault="00B55F1A" w:rsidP="00B55F1A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96F17">
              <w:rPr>
                <w:rFonts w:ascii="Arial" w:hAnsi="Arial" w:cs="Arial"/>
                <w:b/>
                <w:sz w:val="18"/>
                <w:szCs w:val="16"/>
              </w:rPr>
              <w:t xml:space="preserve"> First Name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</w:tcPr>
          <w:p w:rsidR="00B55F1A" w:rsidRPr="00496F17" w:rsidRDefault="00B55F1A" w:rsidP="00B55F1A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96F17">
              <w:rPr>
                <w:rFonts w:ascii="Arial" w:hAnsi="Arial" w:cs="Arial"/>
                <w:b/>
                <w:sz w:val="18"/>
                <w:szCs w:val="16"/>
              </w:rPr>
              <w:t>Surname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B55F1A" w:rsidRPr="00496F17" w:rsidRDefault="00B55F1A" w:rsidP="00B55F1A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96F17">
              <w:rPr>
                <w:rFonts w:ascii="Arial" w:hAnsi="Arial" w:cs="Arial"/>
                <w:b/>
                <w:sz w:val="18"/>
                <w:szCs w:val="16"/>
              </w:rPr>
              <w:t>DOB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F1A" w:rsidRPr="00496F17" w:rsidRDefault="00B55F1A" w:rsidP="00B55F1A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496F17">
              <w:rPr>
                <w:rFonts w:ascii="Arial" w:hAnsi="Arial" w:cs="Arial"/>
                <w:b/>
                <w:sz w:val="18"/>
                <w:szCs w:val="16"/>
              </w:rPr>
              <w:t>Postcode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B55F1A" w:rsidRPr="002F1785" w:rsidRDefault="00B55F1A" w:rsidP="00B55F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1785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B55F1A" w:rsidRPr="002F1785" w:rsidRDefault="00B55F1A" w:rsidP="00B55F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1785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B55F1A" w:rsidRPr="002F1785" w:rsidRDefault="00B55F1A" w:rsidP="00B55F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1785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B55F1A" w:rsidRPr="002F1785" w:rsidRDefault="00B55F1A" w:rsidP="00B55F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1785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B55F1A" w:rsidRPr="002F1785" w:rsidRDefault="00B55F1A" w:rsidP="00B55F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1785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B55F1A" w:rsidRPr="002F1785" w:rsidRDefault="00B55F1A" w:rsidP="00B55F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1785"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B55F1A" w:rsidRPr="002F1785" w:rsidRDefault="00B55F1A" w:rsidP="00B55F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1785"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B55F1A" w:rsidRPr="002F1785" w:rsidRDefault="00B55F1A" w:rsidP="00B55F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1785"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B55F1A" w:rsidRPr="002F1785" w:rsidRDefault="00B55F1A" w:rsidP="00B55F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1785">
              <w:rPr>
                <w:rFonts w:ascii="Arial" w:hAnsi="Arial" w:cs="Arial"/>
                <w:b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B55F1A" w:rsidRPr="002F1785" w:rsidRDefault="00B55F1A" w:rsidP="00B55F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1785">
              <w:rPr>
                <w:rFonts w:ascii="Arial" w:hAnsi="Arial" w:cs="Arial"/>
                <w:b/>
                <w:sz w:val="21"/>
                <w:szCs w:val="21"/>
              </w:rPr>
              <w:t>10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B55F1A" w:rsidRPr="002F1785" w:rsidRDefault="00B55F1A" w:rsidP="00B55F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1785">
              <w:rPr>
                <w:rFonts w:ascii="Arial" w:hAnsi="Arial" w:cs="Arial"/>
                <w:b/>
                <w:sz w:val="21"/>
                <w:szCs w:val="21"/>
              </w:rPr>
              <w:t>11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B55F1A" w:rsidRPr="002F1785" w:rsidRDefault="00B55F1A" w:rsidP="00B55F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1785"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B55F1A" w:rsidRPr="002F1785" w:rsidRDefault="00B55F1A" w:rsidP="00B55F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1785">
              <w:rPr>
                <w:rFonts w:ascii="Arial" w:hAnsi="Arial" w:cs="Arial"/>
                <w:b/>
                <w:sz w:val="21"/>
                <w:szCs w:val="21"/>
              </w:rPr>
              <w:t>13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B55F1A" w:rsidRPr="002F1785" w:rsidRDefault="00B55F1A" w:rsidP="00B55F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1785">
              <w:rPr>
                <w:rFonts w:ascii="Arial" w:hAnsi="Arial" w:cs="Arial"/>
                <w:b/>
                <w:sz w:val="21"/>
                <w:szCs w:val="21"/>
              </w:rPr>
              <w:t>14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B55F1A" w:rsidRPr="002F1785" w:rsidRDefault="00B55F1A" w:rsidP="00B55F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1785">
              <w:rPr>
                <w:rFonts w:ascii="Arial" w:hAnsi="Arial" w:cs="Arial"/>
                <w:b/>
                <w:sz w:val="21"/>
                <w:szCs w:val="21"/>
              </w:rPr>
              <w:t>15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B55F1A" w:rsidRPr="002F1785" w:rsidRDefault="00B55F1A" w:rsidP="00B55F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1785">
              <w:rPr>
                <w:rFonts w:ascii="Arial" w:hAnsi="Arial" w:cs="Arial"/>
                <w:b/>
                <w:sz w:val="21"/>
                <w:szCs w:val="21"/>
              </w:rPr>
              <w:t>16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B55F1A" w:rsidRPr="002F1785" w:rsidRDefault="00B55F1A" w:rsidP="00B55F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F1785">
              <w:rPr>
                <w:rFonts w:ascii="Arial" w:hAnsi="Arial" w:cs="Arial"/>
                <w:b/>
                <w:sz w:val="21"/>
                <w:szCs w:val="21"/>
              </w:rPr>
              <w:t>17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B55F1A" w:rsidRPr="002F1785" w:rsidRDefault="00B55F1A" w:rsidP="00B55F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18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B55F1A" w:rsidRPr="002F1785" w:rsidRDefault="00B55F1A" w:rsidP="00B55F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19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B55F1A" w:rsidRPr="002F1785" w:rsidRDefault="00B55F1A" w:rsidP="00B55F1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</w:tcPr>
          <w:p w:rsidR="00B55F1A" w:rsidRPr="00496F17" w:rsidRDefault="00B55F1A" w:rsidP="00B55F1A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496F17">
              <w:rPr>
                <w:rFonts w:ascii="Arial" w:hAnsi="Arial" w:cs="Arial"/>
                <w:b/>
                <w:sz w:val="18"/>
                <w:szCs w:val="21"/>
              </w:rPr>
              <w:t xml:space="preserve">Head Coach 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left w:val="single" w:sz="12" w:space="0" w:color="auto"/>
            </w:tcBorders>
            <w:shd w:val="clear" w:color="auto" w:fill="D9D9D9"/>
          </w:tcPr>
          <w:p w:rsidR="00B55F1A" w:rsidRPr="00496F17" w:rsidRDefault="00B55F1A" w:rsidP="00B55F1A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496F17">
              <w:rPr>
                <w:rFonts w:ascii="Arial" w:hAnsi="Arial" w:cs="Arial"/>
                <w:b/>
                <w:sz w:val="18"/>
                <w:szCs w:val="21"/>
              </w:rPr>
              <w:t xml:space="preserve">Assistant Coach </w:t>
            </w:r>
          </w:p>
        </w:tc>
        <w:tc>
          <w:tcPr>
            <w:tcW w:w="1276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55F1A" w:rsidRPr="00496F17" w:rsidRDefault="00B55F1A" w:rsidP="00B55F1A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496F17">
              <w:rPr>
                <w:rFonts w:ascii="Arial" w:hAnsi="Arial" w:cs="Arial"/>
                <w:b/>
                <w:sz w:val="18"/>
                <w:szCs w:val="21"/>
              </w:rPr>
              <w:t>Medical Support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F1A" w:rsidRDefault="00B55F1A" w:rsidP="00B55F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55F1A" w:rsidRPr="00496F17" w:rsidRDefault="00B55F1A" w:rsidP="00B55F1A">
            <w:pPr>
              <w:rPr>
                <w:rFonts w:ascii="Arial" w:hAnsi="Arial" w:cs="Arial"/>
                <w:b/>
                <w:sz w:val="18"/>
                <w:szCs w:val="21"/>
              </w:rPr>
            </w:pPr>
            <w:r w:rsidRPr="00496F17">
              <w:rPr>
                <w:rFonts w:ascii="Arial" w:hAnsi="Arial" w:cs="Arial"/>
                <w:b/>
                <w:bCs/>
                <w:sz w:val="18"/>
                <w:szCs w:val="21"/>
              </w:rPr>
              <w:t>Game Date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55F1A" w:rsidRPr="00496F17" w:rsidRDefault="00B55F1A" w:rsidP="00B55F1A">
            <w:pPr>
              <w:pStyle w:val="Caption"/>
              <w:rPr>
                <w:rFonts w:ascii="Arial" w:hAnsi="Arial" w:cs="Arial"/>
                <w:bCs w:val="0"/>
                <w:sz w:val="18"/>
                <w:szCs w:val="21"/>
              </w:rPr>
            </w:pPr>
            <w:r w:rsidRPr="00496F17">
              <w:rPr>
                <w:rFonts w:ascii="Arial" w:hAnsi="Arial" w:cs="Arial"/>
                <w:bCs w:val="0"/>
                <w:sz w:val="18"/>
                <w:szCs w:val="21"/>
              </w:rPr>
              <w:t>Kick-Off Time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</w:tcPr>
          <w:p w:rsidR="00B55F1A" w:rsidRPr="00496F17" w:rsidRDefault="00B55F1A" w:rsidP="00B55F1A">
            <w:pPr>
              <w:pStyle w:val="Caption"/>
              <w:rPr>
                <w:rFonts w:ascii="Arial" w:hAnsi="Arial" w:cs="Arial"/>
                <w:bCs w:val="0"/>
                <w:sz w:val="18"/>
                <w:szCs w:val="21"/>
              </w:rPr>
            </w:pPr>
            <w:r w:rsidRPr="00496F17">
              <w:rPr>
                <w:rFonts w:ascii="Arial" w:hAnsi="Arial" w:cs="Arial"/>
                <w:bCs w:val="0"/>
                <w:sz w:val="18"/>
                <w:szCs w:val="21"/>
              </w:rPr>
              <w:t xml:space="preserve">Half-Time </w:t>
            </w:r>
          </w:p>
          <w:p w:rsidR="00B55F1A" w:rsidRPr="00496F17" w:rsidRDefault="00B55F1A" w:rsidP="00B55F1A">
            <w:pPr>
              <w:pStyle w:val="Caption"/>
              <w:rPr>
                <w:rFonts w:ascii="Arial" w:hAnsi="Arial" w:cs="Arial"/>
                <w:bCs w:val="0"/>
                <w:sz w:val="18"/>
                <w:szCs w:val="21"/>
              </w:rPr>
            </w:pPr>
            <w:r w:rsidRPr="00496F17">
              <w:rPr>
                <w:rFonts w:ascii="Arial" w:hAnsi="Arial" w:cs="Arial"/>
                <w:bCs w:val="0"/>
                <w:sz w:val="18"/>
                <w:szCs w:val="21"/>
              </w:rPr>
              <w:t>Score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B55F1A" w:rsidRPr="00496F17" w:rsidRDefault="00B55F1A" w:rsidP="00B55F1A">
            <w:pPr>
              <w:pStyle w:val="Caption"/>
              <w:rPr>
                <w:rFonts w:ascii="Arial" w:hAnsi="Arial" w:cs="Arial"/>
                <w:bCs w:val="0"/>
                <w:sz w:val="18"/>
                <w:szCs w:val="21"/>
              </w:rPr>
            </w:pPr>
            <w:r w:rsidRPr="00496F17">
              <w:rPr>
                <w:rFonts w:ascii="Arial" w:hAnsi="Arial" w:cs="Arial"/>
                <w:bCs w:val="0"/>
                <w:sz w:val="18"/>
                <w:szCs w:val="21"/>
              </w:rPr>
              <w:t>Full-Time Score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B55F1A" w:rsidRPr="00496F17" w:rsidRDefault="00B55F1A" w:rsidP="00B55F1A">
            <w:pPr>
              <w:pStyle w:val="Caption"/>
              <w:rPr>
                <w:rFonts w:ascii="Arial" w:hAnsi="Arial" w:cs="Arial"/>
                <w:bCs w:val="0"/>
                <w:sz w:val="18"/>
                <w:szCs w:val="21"/>
              </w:rPr>
            </w:pPr>
            <w:r w:rsidRPr="00496F17">
              <w:rPr>
                <w:rFonts w:ascii="Arial" w:hAnsi="Arial" w:cs="Arial"/>
                <w:bCs w:val="0"/>
                <w:sz w:val="18"/>
                <w:szCs w:val="21"/>
              </w:rPr>
              <w:t xml:space="preserve">Home Team, </w:t>
            </w:r>
          </w:p>
          <w:p w:rsidR="00B55F1A" w:rsidRPr="00496F17" w:rsidRDefault="00B55F1A" w:rsidP="00B55F1A">
            <w:pPr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496F17">
              <w:rPr>
                <w:rFonts w:ascii="Arial" w:hAnsi="Arial" w:cs="Arial"/>
                <w:b/>
                <w:bCs/>
                <w:sz w:val="18"/>
                <w:szCs w:val="21"/>
              </w:rPr>
              <w:t>Man of the Match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F1A" w:rsidRPr="00496F17" w:rsidRDefault="00B55F1A" w:rsidP="00B55F1A">
            <w:pPr>
              <w:pStyle w:val="Caption"/>
              <w:rPr>
                <w:rFonts w:ascii="Arial" w:hAnsi="Arial" w:cs="Arial"/>
                <w:bCs w:val="0"/>
                <w:sz w:val="18"/>
                <w:szCs w:val="21"/>
              </w:rPr>
            </w:pPr>
            <w:r w:rsidRPr="00496F17">
              <w:rPr>
                <w:rFonts w:ascii="Arial" w:hAnsi="Arial" w:cs="Arial"/>
                <w:bCs w:val="0"/>
                <w:sz w:val="18"/>
                <w:szCs w:val="21"/>
              </w:rPr>
              <w:t>Away Team,</w:t>
            </w:r>
          </w:p>
          <w:p w:rsidR="00B55F1A" w:rsidRPr="00496F17" w:rsidRDefault="00B55F1A" w:rsidP="00B55F1A">
            <w:pPr>
              <w:pStyle w:val="Caption"/>
              <w:rPr>
                <w:rFonts w:ascii="Arial" w:hAnsi="Arial" w:cs="Arial"/>
                <w:bCs w:val="0"/>
                <w:sz w:val="18"/>
                <w:szCs w:val="21"/>
              </w:rPr>
            </w:pPr>
            <w:r w:rsidRPr="00496F17">
              <w:rPr>
                <w:rFonts w:ascii="Arial" w:hAnsi="Arial" w:cs="Arial"/>
                <w:bCs w:val="0"/>
                <w:sz w:val="18"/>
                <w:szCs w:val="21"/>
              </w:rPr>
              <w:t>Man of the Match</w:t>
            </w:r>
          </w:p>
        </w:tc>
      </w:tr>
      <w:tr w:rsidR="00B55F1A" w:rsidTr="00B55F1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55F1A" w:rsidRPr="002F1785" w:rsidRDefault="00B55F1A" w:rsidP="00B55F1A">
            <w:pPr>
              <w:pStyle w:val="Caption"/>
              <w:jc w:val="left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2F1785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    /       /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12" w:space="0" w:color="auto"/>
              <w:bottom w:val="single" w:sz="12" w:space="0" w:color="auto"/>
            </w:tcBorders>
          </w:tcPr>
          <w:p w:rsidR="00B55F1A" w:rsidRPr="002F1785" w:rsidRDefault="00B55F1A" w:rsidP="00B55F1A">
            <w:pPr>
              <w:pStyle w:val="Caption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2F1785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-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B55F1A" w:rsidRPr="002F1785" w:rsidRDefault="00B55F1A" w:rsidP="00B55F1A">
            <w:pPr>
              <w:pStyle w:val="Caption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2F1785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-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55F1A" w:rsidRPr="00496F17" w:rsidRDefault="00B55F1A" w:rsidP="00B55F1A">
            <w:pPr>
              <w:rPr>
                <w:rFonts w:ascii="Arial" w:hAnsi="Arial" w:cs="Arial"/>
                <w:b/>
                <w:sz w:val="18"/>
                <w:szCs w:val="21"/>
              </w:rPr>
            </w:pPr>
            <w:r w:rsidRPr="00496F17">
              <w:rPr>
                <w:rFonts w:ascii="Arial" w:hAnsi="Arial" w:cs="Arial"/>
                <w:b/>
                <w:sz w:val="18"/>
                <w:szCs w:val="21"/>
              </w:rPr>
              <w:t>Disciplinary Report</w:t>
            </w:r>
          </w:p>
        </w:tc>
        <w:tc>
          <w:tcPr>
            <w:tcW w:w="26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F1A" w:rsidRPr="00496F17" w:rsidRDefault="00B55F1A" w:rsidP="00B55F1A">
            <w:pPr>
              <w:rPr>
                <w:rFonts w:ascii="Arial" w:hAnsi="Arial" w:cs="Arial"/>
                <w:b/>
                <w:sz w:val="18"/>
                <w:szCs w:val="21"/>
              </w:rPr>
            </w:pPr>
            <w:r w:rsidRPr="00496F17">
              <w:rPr>
                <w:rFonts w:ascii="Arial" w:hAnsi="Arial" w:cs="Arial"/>
                <w:b/>
                <w:sz w:val="18"/>
                <w:szCs w:val="21"/>
              </w:rPr>
              <w:t>Player (Name &amp; Number)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F1A" w:rsidRPr="00496F17" w:rsidRDefault="00B55F1A" w:rsidP="00B55F1A">
            <w:pPr>
              <w:rPr>
                <w:rFonts w:ascii="Arial" w:hAnsi="Arial" w:cs="Arial"/>
                <w:b/>
                <w:sz w:val="18"/>
                <w:szCs w:val="21"/>
              </w:rPr>
            </w:pPr>
            <w:r w:rsidRPr="00496F17">
              <w:rPr>
                <w:rFonts w:ascii="Arial" w:hAnsi="Arial" w:cs="Arial"/>
                <w:b/>
                <w:sz w:val="18"/>
                <w:szCs w:val="21"/>
              </w:rPr>
              <w:t>Team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96F17">
              <w:rPr>
                <w:rFonts w:ascii="Arial" w:hAnsi="Arial" w:cs="Arial"/>
                <w:b/>
                <w:sz w:val="18"/>
                <w:szCs w:val="21"/>
              </w:rPr>
              <w:t>Nature of Offence</w:t>
            </w:r>
          </w:p>
        </w:tc>
      </w:tr>
      <w:tr w:rsidR="00B55F1A" w:rsidTr="00B55F1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55F1A" w:rsidRPr="00496F17" w:rsidRDefault="00B55F1A" w:rsidP="00B55F1A">
            <w:pPr>
              <w:rPr>
                <w:rFonts w:ascii="Arial" w:hAnsi="Arial" w:cs="Arial"/>
                <w:b/>
                <w:sz w:val="18"/>
                <w:szCs w:val="21"/>
              </w:rPr>
            </w:pPr>
            <w:r w:rsidRPr="00496F17">
              <w:rPr>
                <w:rFonts w:ascii="Arial" w:hAnsi="Arial" w:cs="Arial"/>
                <w:b/>
                <w:sz w:val="18"/>
                <w:szCs w:val="21"/>
              </w:rPr>
              <w:t>Sin Bin / Dismissal</w:t>
            </w:r>
          </w:p>
        </w:tc>
        <w:tc>
          <w:tcPr>
            <w:tcW w:w="26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55F1A" w:rsidRPr="00496F17" w:rsidRDefault="00B55F1A" w:rsidP="00B55F1A">
            <w:pPr>
              <w:rPr>
                <w:rFonts w:ascii="Arial" w:hAnsi="Arial" w:cs="Arial"/>
                <w:b/>
                <w:sz w:val="18"/>
                <w:szCs w:val="21"/>
              </w:rPr>
            </w:pPr>
            <w:r w:rsidRPr="00496F17">
              <w:rPr>
                <w:rFonts w:ascii="Arial" w:hAnsi="Arial" w:cs="Arial"/>
                <w:b/>
                <w:sz w:val="18"/>
                <w:szCs w:val="21"/>
              </w:rPr>
              <w:t>Sin Bin / Dismissal</w:t>
            </w:r>
          </w:p>
        </w:tc>
        <w:tc>
          <w:tcPr>
            <w:tcW w:w="26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55F1A" w:rsidTr="00B55F1A">
        <w:trPr>
          <w:trHeight w:val="27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55F1A" w:rsidRPr="00496F17" w:rsidRDefault="00B55F1A" w:rsidP="00B55F1A">
            <w:pPr>
              <w:rPr>
                <w:rFonts w:ascii="Arial" w:hAnsi="Arial" w:cs="Arial"/>
                <w:b/>
                <w:sz w:val="18"/>
                <w:szCs w:val="21"/>
              </w:rPr>
            </w:pPr>
            <w:r w:rsidRPr="00496F17">
              <w:rPr>
                <w:rFonts w:ascii="Arial" w:hAnsi="Arial" w:cs="Arial"/>
                <w:b/>
                <w:sz w:val="18"/>
                <w:szCs w:val="21"/>
              </w:rPr>
              <w:t>Sin Bin / Dismissal</w:t>
            </w:r>
          </w:p>
        </w:tc>
        <w:tc>
          <w:tcPr>
            <w:tcW w:w="26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55F1A" w:rsidRPr="00496F17" w:rsidRDefault="00B55F1A" w:rsidP="00B55F1A">
            <w:pPr>
              <w:rPr>
                <w:rFonts w:ascii="Arial" w:hAnsi="Arial" w:cs="Arial"/>
                <w:b/>
                <w:sz w:val="18"/>
                <w:szCs w:val="21"/>
              </w:rPr>
            </w:pPr>
            <w:r w:rsidRPr="00496F17">
              <w:rPr>
                <w:rFonts w:ascii="Arial" w:hAnsi="Arial" w:cs="Arial"/>
                <w:b/>
                <w:sz w:val="18"/>
                <w:szCs w:val="21"/>
              </w:rPr>
              <w:t>Sin Bin / Dismissal</w:t>
            </w:r>
          </w:p>
        </w:tc>
        <w:tc>
          <w:tcPr>
            <w:tcW w:w="26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55F1A" w:rsidTr="00B55F1A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55F1A" w:rsidRPr="00496F17" w:rsidRDefault="00B55F1A" w:rsidP="00B55F1A">
            <w:pPr>
              <w:rPr>
                <w:rFonts w:ascii="Arial" w:hAnsi="Arial" w:cs="Arial"/>
                <w:b/>
                <w:sz w:val="18"/>
                <w:szCs w:val="21"/>
              </w:rPr>
            </w:pPr>
            <w:r w:rsidRPr="00496F17">
              <w:rPr>
                <w:rFonts w:ascii="Arial" w:hAnsi="Arial" w:cs="Arial"/>
                <w:b/>
                <w:sz w:val="18"/>
                <w:szCs w:val="21"/>
              </w:rPr>
              <w:t>Serious Injury Report</w:t>
            </w:r>
          </w:p>
        </w:tc>
        <w:tc>
          <w:tcPr>
            <w:tcW w:w="26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F1A" w:rsidRPr="00496F17" w:rsidRDefault="00B55F1A" w:rsidP="00B55F1A">
            <w:pPr>
              <w:rPr>
                <w:rFonts w:ascii="Arial" w:hAnsi="Arial" w:cs="Arial"/>
                <w:b/>
                <w:sz w:val="18"/>
                <w:szCs w:val="21"/>
              </w:rPr>
            </w:pPr>
            <w:r w:rsidRPr="00496F17">
              <w:rPr>
                <w:rFonts w:ascii="Arial" w:hAnsi="Arial" w:cs="Arial"/>
                <w:b/>
                <w:sz w:val="18"/>
                <w:szCs w:val="21"/>
              </w:rPr>
              <w:t>Player (Name &amp; Number)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F1A" w:rsidRPr="00496F17" w:rsidRDefault="00B55F1A" w:rsidP="00B55F1A">
            <w:pPr>
              <w:rPr>
                <w:rFonts w:ascii="Arial" w:hAnsi="Arial" w:cs="Arial"/>
                <w:b/>
                <w:sz w:val="18"/>
                <w:szCs w:val="21"/>
              </w:rPr>
            </w:pPr>
            <w:r w:rsidRPr="00496F17">
              <w:rPr>
                <w:rFonts w:ascii="Arial" w:hAnsi="Arial" w:cs="Arial"/>
                <w:b/>
                <w:sz w:val="18"/>
                <w:szCs w:val="21"/>
              </w:rPr>
              <w:t>Team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96F17">
              <w:rPr>
                <w:rFonts w:ascii="Arial" w:hAnsi="Arial" w:cs="Arial"/>
                <w:b/>
                <w:sz w:val="18"/>
                <w:szCs w:val="21"/>
              </w:rPr>
              <w:t>Nature of Injury</w:t>
            </w:r>
          </w:p>
        </w:tc>
      </w:tr>
      <w:tr w:rsidR="00B55F1A" w:rsidTr="00B55F1A">
        <w:tc>
          <w:tcPr>
            <w:tcW w:w="1970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55F1A" w:rsidRPr="002F1785" w:rsidRDefault="00B55F1A" w:rsidP="00B55F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single" w:sz="12" w:space="0" w:color="auto"/>
            </w:tcBorders>
          </w:tcPr>
          <w:p w:rsidR="00B55F1A" w:rsidRPr="00496F17" w:rsidRDefault="00B55F1A" w:rsidP="00B55F1A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B55F1A" w:rsidRPr="00496F17" w:rsidRDefault="00B55F1A" w:rsidP="00B55F1A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8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55F1A" w:rsidTr="00B55F1A"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55F1A" w:rsidRPr="002F1785" w:rsidRDefault="00B55F1A" w:rsidP="00B55F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tcBorders>
              <w:bottom w:val="single" w:sz="12" w:space="0" w:color="auto"/>
            </w:tcBorders>
          </w:tcPr>
          <w:p w:rsidR="00B55F1A" w:rsidRPr="00496F17" w:rsidRDefault="00B55F1A" w:rsidP="00B55F1A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B55F1A" w:rsidRPr="00496F17" w:rsidRDefault="00B55F1A" w:rsidP="00B55F1A">
            <w:pPr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8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55F1A" w:rsidRPr="00496F17" w:rsidRDefault="00B55F1A" w:rsidP="00B55F1A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496F17">
              <w:rPr>
                <w:rFonts w:ascii="Arial" w:hAnsi="Arial" w:cs="Arial"/>
                <w:b/>
                <w:sz w:val="16"/>
                <w:szCs w:val="21"/>
              </w:rPr>
              <w:t>Team Sheet Authorisation</w:t>
            </w:r>
          </w:p>
        </w:tc>
        <w:tc>
          <w:tcPr>
            <w:tcW w:w="26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55F1A" w:rsidRPr="00496F17" w:rsidRDefault="00B55F1A" w:rsidP="00B55F1A">
            <w:pPr>
              <w:rPr>
                <w:rFonts w:ascii="Arial" w:hAnsi="Arial" w:cs="Arial"/>
                <w:b/>
                <w:sz w:val="18"/>
                <w:szCs w:val="21"/>
              </w:rPr>
            </w:pPr>
            <w:r w:rsidRPr="00496F17">
              <w:rPr>
                <w:rFonts w:ascii="Arial" w:hAnsi="Arial" w:cs="Arial"/>
                <w:b/>
                <w:sz w:val="18"/>
                <w:szCs w:val="21"/>
              </w:rPr>
              <w:t>Name (Print)</w:t>
            </w:r>
          </w:p>
        </w:tc>
        <w:tc>
          <w:tcPr>
            <w:tcW w:w="29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96F17">
              <w:rPr>
                <w:rFonts w:ascii="Arial" w:hAnsi="Arial" w:cs="Arial"/>
                <w:b/>
                <w:sz w:val="18"/>
                <w:szCs w:val="21"/>
              </w:rPr>
              <w:t>Signature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96F17">
              <w:rPr>
                <w:rFonts w:ascii="Arial" w:hAnsi="Arial" w:cs="Arial"/>
                <w:b/>
                <w:sz w:val="18"/>
                <w:szCs w:val="21"/>
              </w:rPr>
              <w:t>Position/Role at Club</w:t>
            </w:r>
          </w:p>
        </w:tc>
      </w:tr>
      <w:tr w:rsidR="00B55F1A" w:rsidTr="00B55F1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55F1A" w:rsidRPr="00496F17" w:rsidRDefault="00B55F1A" w:rsidP="00B55F1A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496F17">
              <w:rPr>
                <w:rFonts w:ascii="Arial" w:hAnsi="Arial" w:cs="Arial"/>
                <w:b/>
                <w:sz w:val="16"/>
                <w:szCs w:val="21"/>
              </w:rPr>
              <w:t>Home Team Representative</w:t>
            </w:r>
          </w:p>
          <w:p w:rsidR="00B55F1A" w:rsidRPr="00496F17" w:rsidRDefault="00B55F1A" w:rsidP="00B55F1A">
            <w:p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55F1A" w:rsidRPr="00496F17" w:rsidRDefault="00B55F1A" w:rsidP="00B55F1A">
            <w:pPr>
              <w:rPr>
                <w:rFonts w:ascii="Arial" w:hAnsi="Arial" w:cs="Arial"/>
                <w:b/>
                <w:sz w:val="18"/>
                <w:szCs w:val="21"/>
              </w:rPr>
            </w:pPr>
            <w:r w:rsidRPr="00496F17">
              <w:rPr>
                <w:rFonts w:ascii="Arial" w:hAnsi="Arial" w:cs="Arial"/>
                <w:b/>
                <w:sz w:val="16"/>
                <w:szCs w:val="21"/>
              </w:rPr>
              <w:t>Away</w:t>
            </w:r>
            <w:r w:rsidRPr="00496F17">
              <w:rPr>
                <w:rFonts w:ascii="Arial" w:hAnsi="Arial" w:cs="Arial"/>
                <w:b/>
                <w:sz w:val="18"/>
                <w:szCs w:val="21"/>
              </w:rPr>
              <w:t xml:space="preserve"> Team </w:t>
            </w:r>
            <w:r w:rsidRPr="00496F17">
              <w:rPr>
                <w:rFonts w:ascii="Arial" w:hAnsi="Arial" w:cs="Arial"/>
                <w:b/>
                <w:sz w:val="18"/>
                <w:szCs w:val="18"/>
              </w:rPr>
              <w:t>Representative</w:t>
            </w:r>
          </w:p>
          <w:p w:rsidR="00B55F1A" w:rsidRPr="00496F17" w:rsidRDefault="00B55F1A" w:rsidP="00B55F1A">
            <w:pPr>
              <w:rPr>
                <w:rFonts w:ascii="Arial" w:hAnsi="Arial" w:cs="Arial"/>
                <w:b/>
                <w:sz w:val="18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55F1A" w:rsidTr="00B55F1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55F1A" w:rsidRPr="00496F17" w:rsidRDefault="00B55F1A" w:rsidP="00B55F1A">
            <w:pPr>
              <w:rPr>
                <w:rFonts w:ascii="Arial" w:hAnsi="Arial" w:cs="Arial"/>
                <w:b/>
                <w:sz w:val="18"/>
                <w:szCs w:val="21"/>
              </w:rPr>
            </w:pPr>
            <w:r w:rsidRPr="00496F17">
              <w:rPr>
                <w:rFonts w:ascii="Arial" w:hAnsi="Arial" w:cs="Arial"/>
                <w:b/>
                <w:sz w:val="18"/>
                <w:szCs w:val="21"/>
              </w:rPr>
              <w:t>Referee</w:t>
            </w:r>
          </w:p>
          <w:p w:rsidR="00B55F1A" w:rsidRPr="00496F17" w:rsidRDefault="00B55F1A" w:rsidP="00B55F1A">
            <w:pPr>
              <w:rPr>
                <w:rFonts w:ascii="Arial" w:hAnsi="Arial" w:cs="Arial"/>
                <w:b/>
                <w:sz w:val="18"/>
                <w:szCs w:val="21"/>
              </w:rPr>
            </w:pPr>
          </w:p>
        </w:tc>
        <w:tc>
          <w:tcPr>
            <w:tcW w:w="702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B55F1A" w:rsidRPr="002F1785" w:rsidRDefault="00B55F1A" w:rsidP="00B55F1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010B1E" w:rsidRDefault="00010B1E" w:rsidP="00B55F1A"/>
    <w:sectPr w:rsidR="00010B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39" w:rsidRDefault="00176C39" w:rsidP="00B55F1A">
      <w:r>
        <w:separator/>
      </w:r>
    </w:p>
  </w:endnote>
  <w:endnote w:type="continuationSeparator" w:id="0">
    <w:p w:rsidR="00176C39" w:rsidRDefault="00176C39" w:rsidP="00B5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39" w:rsidRDefault="00176C39" w:rsidP="00B55F1A">
      <w:r>
        <w:separator/>
      </w:r>
    </w:p>
  </w:footnote>
  <w:footnote w:type="continuationSeparator" w:id="0">
    <w:p w:rsidR="00176C39" w:rsidRDefault="00176C39" w:rsidP="00B5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1A" w:rsidRDefault="00B55F1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F2D31C" wp14:editId="0E99C1C6">
          <wp:simplePos x="0" y="0"/>
          <wp:positionH relativeFrom="column">
            <wp:posOffset>-371475</wp:posOffset>
          </wp:positionH>
          <wp:positionV relativeFrom="paragraph">
            <wp:posOffset>-286385</wp:posOffset>
          </wp:positionV>
          <wp:extent cx="783077" cy="870086"/>
          <wp:effectExtent l="0" t="0" r="0" b="6350"/>
          <wp:wrapNone/>
          <wp:docPr id="2" name="Picture 2" descr="Low Res BUCS 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w Res BUCS Sh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77" cy="87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3648075</wp:posOffset>
          </wp:positionH>
          <wp:positionV relativeFrom="paragraph">
            <wp:posOffset>-392430</wp:posOffset>
          </wp:positionV>
          <wp:extent cx="2552065" cy="7620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75A1"/>
    <w:multiLevelType w:val="hybridMultilevel"/>
    <w:tmpl w:val="DA00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17"/>
    <w:rsid w:val="00010B1E"/>
    <w:rsid w:val="00176C39"/>
    <w:rsid w:val="00496F17"/>
    <w:rsid w:val="008217AE"/>
    <w:rsid w:val="00A22D60"/>
    <w:rsid w:val="00B55F1A"/>
    <w:rsid w:val="00C8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93002"/>
  <w15:chartTrackingRefBased/>
  <w15:docId w15:val="{BBD8FA2F-729E-4AD1-9218-AEACD83A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96F17"/>
    <w:pPr>
      <w:jc w:val="center"/>
    </w:pPr>
    <w:rPr>
      <w:rFonts w:ascii="Arial Narrow" w:hAnsi="Arial Narrow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B55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5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F1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Hebden</dc:creator>
  <cp:keywords/>
  <dc:description/>
  <cp:lastModifiedBy>Adam Hughes</cp:lastModifiedBy>
  <cp:revision>2</cp:revision>
  <dcterms:created xsi:type="dcterms:W3CDTF">2016-09-16T08:05:00Z</dcterms:created>
  <dcterms:modified xsi:type="dcterms:W3CDTF">2016-09-16T08:05:00Z</dcterms:modified>
</cp:coreProperties>
</file>