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89AA0A" w14:textId="77777777" w:rsidR="00F32877" w:rsidRPr="0066599B" w:rsidRDefault="00B85E98" w:rsidP="00B8096B">
      <w:pPr>
        <w:jc w:val="center"/>
        <w:rPr>
          <w:rFonts w:cstheme="minorHAnsi"/>
          <w:sz w:val="28"/>
        </w:rPr>
      </w:pPr>
      <w:r w:rsidRPr="0066599B">
        <w:rPr>
          <w:rFonts w:cstheme="minorHAnsi"/>
          <w:sz w:val="28"/>
        </w:rPr>
        <w:t>Boys Champion Schools Rules Quick Guide – National Rounds</w:t>
      </w:r>
    </w:p>
    <w:p w14:paraId="234CF051" w14:textId="0FD32EBD" w:rsidR="00B85E98" w:rsidRPr="0066599B" w:rsidRDefault="00B85E98" w:rsidP="00B85E98">
      <w:pPr>
        <w:rPr>
          <w:rFonts w:cstheme="minorHAnsi"/>
        </w:rPr>
      </w:pPr>
      <w:r w:rsidRPr="0066599B">
        <w:rPr>
          <w:rFonts w:cstheme="minorHAnsi"/>
        </w:rPr>
        <w:t xml:space="preserve">The notes below are a quick guide to the boy’s rules within the champion </w:t>
      </w:r>
      <w:proofErr w:type="gramStart"/>
      <w:r w:rsidRPr="0066599B">
        <w:rPr>
          <w:rFonts w:cstheme="minorHAnsi"/>
        </w:rPr>
        <w:t>schools</w:t>
      </w:r>
      <w:proofErr w:type="gramEnd"/>
      <w:r w:rsidRPr="0066599B">
        <w:rPr>
          <w:rFonts w:cstheme="minorHAnsi"/>
        </w:rPr>
        <w:t xml:space="preserve"> competition. For the comprehensive rules breakdown please see the separate tournament rules document.</w:t>
      </w:r>
      <w:r w:rsidR="006D27AB" w:rsidRPr="0066599B">
        <w:rPr>
          <w:rFonts w:cstheme="minorHAnsi"/>
        </w:rPr>
        <w:t xml:space="preserve"> These rules apply to 13 a side matches and may vary at festivals.</w:t>
      </w:r>
    </w:p>
    <w:p w14:paraId="59AC0D1F" w14:textId="77777777" w:rsidR="00B85E98" w:rsidRPr="0066599B" w:rsidRDefault="00B85E98" w:rsidP="00B85E98">
      <w:pPr>
        <w:rPr>
          <w:rFonts w:cstheme="minorHAnsi"/>
          <w:b/>
          <w:u w:val="single"/>
        </w:rPr>
      </w:pPr>
      <w:r w:rsidRPr="0066599B">
        <w:rPr>
          <w:rFonts w:cstheme="minorHAnsi"/>
          <w:b/>
          <w:u w:val="single"/>
        </w:rPr>
        <w:t>Game Times</w:t>
      </w:r>
    </w:p>
    <w:tbl>
      <w:tblPr>
        <w:tblStyle w:val="TableGrid"/>
        <w:tblW w:w="0" w:type="auto"/>
        <w:tblLook w:val="04A0" w:firstRow="1" w:lastRow="0" w:firstColumn="1" w:lastColumn="0" w:noHBand="0" w:noVBand="1"/>
      </w:tblPr>
      <w:tblGrid>
        <w:gridCol w:w="2802"/>
        <w:gridCol w:w="3107"/>
        <w:gridCol w:w="3107"/>
      </w:tblGrid>
      <w:tr w:rsidR="006D27AB" w:rsidRPr="001501FF" w14:paraId="1210D6F2" w14:textId="77777777" w:rsidTr="006D27AB">
        <w:tc>
          <w:tcPr>
            <w:tcW w:w="2802" w:type="dxa"/>
            <w:shd w:val="clear" w:color="auto" w:fill="CCC0D9" w:themeFill="accent4" w:themeFillTint="66"/>
          </w:tcPr>
          <w:p w14:paraId="09B29583" w14:textId="5F657E18" w:rsidR="006D27AB" w:rsidRPr="0066599B" w:rsidRDefault="006D27AB" w:rsidP="00B85E98">
            <w:pPr>
              <w:rPr>
                <w:rFonts w:cstheme="minorHAnsi"/>
                <w:b/>
              </w:rPr>
            </w:pPr>
            <w:r w:rsidRPr="0066599B">
              <w:rPr>
                <w:rFonts w:cstheme="minorHAnsi"/>
                <w:b/>
              </w:rPr>
              <w:t>Year 7</w:t>
            </w:r>
          </w:p>
        </w:tc>
        <w:tc>
          <w:tcPr>
            <w:tcW w:w="3107" w:type="dxa"/>
            <w:shd w:val="clear" w:color="auto" w:fill="CCC0D9" w:themeFill="accent4" w:themeFillTint="66"/>
          </w:tcPr>
          <w:p w14:paraId="388032DB" w14:textId="63E95EAB" w:rsidR="006D27AB" w:rsidRPr="0066599B" w:rsidRDefault="006D27AB" w:rsidP="006D27AB">
            <w:pPr>
              <w:rPr>
                <w:rFonts w:cstheme="minorHAnsi"/>
                <w:b/>
              </w:rPr>
            </w:pPr>
            <w:r w:rsidRPr="0066599B">
              <w:rPr>
                <w:rFonts w:cstheme="minorHAnsi"/>
                <w:b/>
              </w:rPr>
              <w:t>Years 8 &amp; 9</w:t>
            </w:r>
          </w:p>
        </w:tc>
        <w:tc>
          <w:tcPr>
            <w:tcW w:w="3107" w:type="dxa"/>
            <w:shd w:val="clear" w:color="auto" w:fill="CCC0D9" w:themeFill="accent4" w:themeFillTint="66"/>
          </w:tcPr>
          <w:p w14:paraId="292BD82C" w14:textId="77777777" w:rsidR="006D27AB" w:rsidRPr="0066599B" w:rsidRDefault="006D27AB" w:rsidP="00B85E98">
            <w:pPr>
              <w:rPr>
                <w:rFonts w:cstheme="minorHAnsi"/>
                <w:b/>
              </w:rPr>
            </w:pPr>
            <w:r w:rsidRPr="0066599B">
              <w:rPr>
                <w:rFonts w:cstheme="minorHAnsi"/>
                <w:b/>
              </w:rPr>
              <w:t>Years 10 &amp; 11</w:t>
            </w:r>
          </w:p>
        </w:tc>
      </w:tr>
      <w:tr w:rsidR="006D27AB" w:rsidRPr="001501FF" w14:paraId="44F8B1A0" w14:textId="77777777" w:rsidTr="006D27AB">
        <w:tc>
          <w:tcPr>
            <w:tcW w:w="2802" w:type="dxa"/>
          </w:tcPr>
          <w:p w14:paraId="628D3CE1" w14:textId="53A3504F" w:rsidR="006D27AB" w:rsidRPr="0066599B" w:rsidRDefault="006D27AB" w:rsidP="00B85E98">
            <w:pPr>
              <w:rPr>
                <w:rFonts w:cstheme="minorHAnsi"/>
              </w:rPr>
            </w:pPr>
            <w:r w:rsidRPr="0066599B">
              <w:rPr>
                <w:rFonts w:cstheme="minorHAnsi"/>
              </w:rPr>
              <w:t>20 minutes each way</w:t>
            </w:r>
          </w:p>
        </w:tc>
        <w:tc>
          <w:tcPr>
            <w:tcW w:w="3107" w:type="dxa"/>
          </w:tcPr>
          <w:p w14:paraId="2B12B5EA" w14:textId="231E7578" w:rsidR="006D27AB" w:rsidRPr="0066599B" w:rsidRDefault="006D27AB" w:rsidP="00B85E98">
            <w:pPr>
              <w:rPr>
                <w:rFonts w:cstheme="minorHAnsi"/>
              </w:rPr>
            </w:pPr>
            <w:r w:rsidRPr="0066599B">
              <w:rPr>
                <w:rFonts w:cstheme="minorHAnsi"/>
              </w:rPr>
              <w:t>25 minutes each way</w:t>
            </w:r>
          </w:p>
        </w:tc>
        <w:tc>
          <w:tcPr>
            <w:tcW w:w="3107" w:type="dxa"/>
          </w:tcPr>
          <w:p w14:paraId="07D9AE19" w14:textId="77777777" w:rsidR="006D27AB" w:rsidRPr="0066599B" w:rsidRDefault="006D27AB" w:rsidP="00B85E98">
            <w:pPr>
              <w:rPr>
                <w:rFonts w:cstheme="minorHAnsi"/>
              </w:rPr>
            </w:pPr>
            <w:r w:rsidRPr="0066599B">
              <w:rPr>
                <w:rFonts w:cstheme="minorHAnsi"/>
              </w:rPr>
              <w:t>30 minutes each way</w:t>
            </w:r>
          </w:p>
        </w:tc>
      </w:tr>
    </w:tbl>
    <w:p w14:paraId="13C317FA" w14:textId="77777777" w:rsidR="00B85E98" w:rsidRPr="0066599B" w:rsidRDefault="00B85E98" w:rsidP="00B85E98">
      <w:pPr>
        <w:rPr>
          <w:rFonts w:cstheme="minorHAnsi"/>
        </w:rPr>
      </w:pPr>
    </w:p>
    <w:p w14:paraId="3E7B84EC" w14:textId="77777777" w:rsidR="00B85E98" w:rsidRPr="0066599B" w:rsidRDefault="00B85E98" w:rsidP="00B85E98">
      <w:pPr>
        <w:rPr>
          <w:rFonts w:cstheme="minorHAnsi"/>
          <w:b/>
          <w:u w:val="single"/>
        </w:rPr>
      </w:pPr>
      <w:r w:rsidRPr="0066599B">
        <w:rPr>
          <w:rFonts w:cstheme="minorHAnsi"/>
          <w:b/>
          <w:u w:val="single"/>
        </w:rPr>
        <w:t>Ball Size</w:t>
      </w:r>
    </w:p>
    <w:tbl>
      <w:tblPr>
        <w:tblStyle w:val="TableGrid"/>
        <w:tblW w:w="0" w:type="auto"/>
        <w:tblLook w:val="04A0" w:firstRow="1" w:lastRow="0" w:firstColumn="1" w:lastColumn="0" w:noHBand="0" w:noVBand="1"/>
      </w:tblPr>
      <w:tblGrid>
        <w:gridCol w:w="4508"/>
        <w:gridCol w:w="4508"/>
      </w:tblGrid>
      <w:tr w:rsidR="00B85E98" w:rsidRPr="001501FF" w14:paraId="6BE0A511" w14:textId="77777777" w:rsidTr="002B2866">
        <w:tc>
          <w:tcPr>
            <w:tcW w:w="4508" w:type="dxa"/>
            <w:shd w:val="clear" w:color="auto" w:fill="CCC0D9" w:themeFill="accent4" w:themeFillTint="66"/>
          </w:tcPr>
          <w:p w14:paraId="23A726EE" w14:textId="77777777" w:rsidR="00B85E98" w:rsidRPr="0066599B" w:rsidRDefault="00B85E98" w:rsidP="00EF642F">
            <w:pPr>
              <w:rPr>
                <w:rFonts w:cstheme="minorHAnsi"/>
                <w:b/>
              </w:rPr>
            </w:pPr>
            <w:r w:rsidRPr="0066599B">
              <w:rPr>
                <w:rFonts w:cstheme="minorHAnsi"/>
                <w:b/>
              </w:rPr>
              <w:t>Years 7 &amp; 8</w:t>
            </w:r>
          </w:p>
        </w:tc>
        <w:tc>
          <w:tcPr>
            <w:tcW w:w="4508" w:type="dxa"/>
            <w:shd w:val="clear" w:color="auto" w:fill="CCC0D9" w:themeFill="accent4" w:themeFillTint="66"/>
          </w:tcPr>
          <w:p w14:paraId="5E8D4017" w14:textId="77777777" w:rsidR="00B85E98" w:rsidRPr="0066599B" w:rsidRDefault="00B85E98" w:rsidP="00EF642F">
            <w:pPr>
              <w:rPr>
                <w:rFonts w:cstheme="minorHAnsi"/>
                <w:b/>
              </w:rPr>
            </w:pPr>
            <w:r w:rsidRPr="0066599B">
              <w:rPr>
                <w:rFonts w:cstheme="minorHAnsi"/>
                <w:b/>
              </w:rPr>
              <w:t>Years 9, 10 &amp; 11</w:t>
            </w:r>
          </w:p>
        </w:tc>
      </w:tr>
      <w:tr w:rsidR="00B85E98" w:rsidRPr="001501FF" w14:paraId="0B4ACBA4" w14:textId="77777777" w:rsidTr="00EF642F">
        <w:tc>
          <w:tcPr>
            <w:tcW w:w="4508" w:type="dxa"/>
          </w:tcPr>
          <w:p w14:paraId="242980E7" w14:textId="77777777" w:rsidR="00B85E98" w:rsidRPr="0066599B" w:rsidRDefault="00B85E98" w:rsidP="00EF642F">
            <w:pPr>
              <w:rPr>
                <w:rFonts w:cstheme="minorHAnsi"/>
              </w:rPr>
            </w:pPr>
            <w:r w:rsidRPr="0066599B">
              <w:rPr>
                <w:rFonts w:cstheme="minorHAnsi"/>
              </w:rPr>
              <w:t>Size 4</w:t>
            </w:r>
          </w:p>
        </w:tc>
        <w:tc>
          <w:tcPr>
            <w:tcW w:w="4508" w:type="dxa"/>
          </w:tcPr>
          <w:p w14:paraId="6742DDFB" w14:textId="77777777" w:rsidR="00B85E98" w:rsidRPr="0066599B" w:rsidRDefault="00B85E98" w:rsidP="00EF642F">
            <w:pPr>
              <w:rPr>
                <w:rFonts w:cstheme="minorHAnsi"/>
              </w:rPr>
            </w:pPr>
            <w:r w:rsidRPr="0066599B">
              <w:rPr>
                <w:rFonts w:cstheme="minorHAnsi"/>
              </w:rPr>
              <w:t>Size 5</w:t>
            </w:r>
          </w:p>
        </w:tc>
      </w:tr>
    </w:tbl>
    <w:p w14:paraId="4F7303CE" w14:textId="77777777" w:rsidR="00B85E98" w:rsidRPr="0066599B" w:rsidRDefault="00B85E98" w:rsidP="00B85E98">
      <w:pPr>
        <w:rPr>
          <w:rFonts w:cstheme="minorHAnsi"/>
        </w:rPr>
      </w:pPr>
    </w:p>
    <w:p w14:paraId="0A65DCA4" w14:textId="77777777" w:rsidR="00B85E98" w:rsidRPr="0066599B" w:rsidRDefault="00B85E98" w:rsidP="00B85E98">
      <w:pPr>
        <w:rPr>
          <w:rFonts w:cstheme="minorHAnsi"/>
          <w:b/>
          <w:u w:val="single"/>
        </w:rPr>
      </w:pPr>
      <w:r w:rsidRPr="0066599B">
        <w:rPr>
          <w:rFonts w:cstheme="minorHAnsi"/>
          <w:b/>
          <w:u w:val="single"/>
        </w:rPr>
        <w:t>Squad Size &amp; Interchanges</w:t>
      </w:r>
    </w:p>
    <w:p w14:paraId="00CE3B26" w14:textId="204F8EAA" w:rsidR="00B85E98" w:rsidRPr="0066599B" w:rsidRDefault="00B85E98" w:rsidP="00B85E98">
      <w:pPr>
        <w:rPr>
          <w:rFonts w:cstheme="minorHAnsi"/>
        </w:rPr>
      </w:pPr>
      <w:r w:rsidRPr="0066599B">
        <w:rPr>
          <w:rFonts w:cstheme="minorHAnsi"/>
        </w:rPr>
        <w:t xml:space="preserve">Matches at each age group should be played 13 a side with 4 </w:t>
      </w:r>
      <w:r w:rsidR="003C4BC0" w:rsidRPr="0066599B">
        <w:rPr>
          <w:rFonts w:cstheme="minorHAnsi"/>
        </w:rPr>
        <w:t>substitutes</w:t>
      </w:r>
      <w:r w:rsidRPr="0066599B">
        <w:rPr>
          <w:rFonts w:cstheme="minorHAnsi"/>
        </w:rPr>
        <w:t xml:space="preserve"> allowed. Total squad size of </w:t>
      </w:r>
      <w:r w:rsidR="001501FF" w:rsidRPr="0066599B">
        <w:rPr>
          <w:rFonts w:cstheme="minorHAnsi"/>
        </w:rPr>
        <w:t>20</w:t>
      </w:r>
      <w:r w:rsidRPr="0066599B">
        <w:rPr>
          <w:rFonts w:cstheme="minorHAnsi"/>
        </w:rPr>
        <w:t xml:space="preserve"> players. Unlimited interchanges </w:t>
      </w:r>
      <w:r w:rsidR="001501FF" w:rsidRPr="0066599B">
        <w:rPr>
          <w:rFonts w:cstheme="minorHAnsi"/>
        </w:rPr>
        <w:t xml:space="preserve">are </w:t>
      </w:r>
      <w:r w:rsidRPr="0066599B">
        <w:rPr>
          <w:rFonts w:cstheme="minorHAnsi"/>
        </w:rPr>
        <w:t>allowed throughout the competition including the finals.</w:t>
      </w:r>
    </w:p>
    <w:p w14:paraId="02BFE3CB" w14:textId="77777777" w:rsidR="000A2546" w:rsidRPr="0066599B" w:rsidRDefault="000A2546" w:rsidP="000A2546">
      <w:pPr>
        <w:rPr>
          <w:rFonts w:cstheme="minorHAnsi"/>
        </w:rPr>
      </w:pPr>
      <w:r w:rsidRPr="0066599B">
        <w:rPr>
          <w:rFonts w:cstheme="minorHAnsi"/>
          <w:b/>
          <w:i/>
        </w:rPr>
        <w:t>Note</w:t>
      </w:r>
      <w:r w:rsidRPr="0066599B">
        <w:rPr>
          <w:rFonts w:cstheme="minorHAnsi"/>
        </w:rPr>
        <w:t xml:space="preserve"> - No player is allowed to play in more than one game, on one day.</w:t>
      </w:r>
    </w:p>
    <w:p w14:paraId="1692A510" w14:textId="77777777" w:rsidR="002F208B" w:rsidRPr="0066599B" w:rsidRDefault="002B2866" w:rsidP="00B85E98">
      <w:pPr>
        <w:rPr>
          <w:rFonts w:cstheme="minorHAnsi"/>
          <w:b/>
          <w:u w:val="single"/>
        </w:rPr>
      </w:pPr>
      <w:r w:rsidRPr="0066599B">
        <w:rPr>
          <w:rFonts w:cstheme="minorHAnsi"/>
          <w:b/>
          <w:u w:val="single"/>
        </w:rPr>
        <w:t>Extra Time</w:t>
      </w:r>
    </w:p>
    <w:p w14:paraId="12D30C46" w14:textId="77777777" w:rsidR="002B2866" w:rsidRPr="0066599B" w:rsidRDefault="002B2866" w:rsidP="00B85E98">
      <w:pPr>
        <w:rPr>
          <w:rFonts w:cstheme="minorHAnsi"/>
        </w:rPr>
      </w:pPr>
      <w:r w:rsidRPr="0066599B">
        <w:rPr>
          <w:rFonts w:cstheme="minorHAnsi"/>
        </w:rPr>
        <w:t>In the event of a draw in the national rounds, 7 ½ minutes each way golden point will be played. Should teams still be drawing after this period, the team scoring the most tries goes through, if this is level, the away team goes through*</w:t>
      </w:r>
    </w:p>
    <w:p w14:paraId="458AA020" w14:textId="2720DCA3" w:rsidR="002B2866" w:rsidRPr="0066599B" w:rsidRDefault="002B2866" w:rsidP="00B85E98">
      <w:pPr>
        <w:rPr>
          <w:rFonts w:cstheme="minorHAnsi"/>
        </w:rPr>
      </w:pPr>
      <w:r w:rsidRPr="0066599B">
        <w:rPr>
          <w:rFonts w:cstheme="minorHAnsi"/>
        </w:rPr>
        <w:t>*</w:t>
      </w:r>
      <w:r w:rsidR="000F3D3D" w:rsidRPr="0066599B">
        <w:rPr>
          <w:rFonts w:cstheme="minorHAnsi"/>
        </w:rPr>
        <w:t>For g</w:t>
      </w:r>
      <w:r w:rsidRPr="0066599B">
        <w:rPr>
          <w:rFonts w:cstheme="minorHAnsi"/>
        </w:rPr>
        <w:t>ames held at a neutral venue (Semi-Finals)</w:t>
      </w:r>
      <w:r w:rsidR="000F3D3D" w:rsidRPr="0066599B">
        <w:rPr>
          <w:rFonts w:cstheme="minorHAnsi"/>
        </w:rPr>
        <w:t>,</w:t>
      </w:r>
      <w:r w:rsidRPr="0066599B">
        <w:rPr>
          <w:rFonts w:cstheme="minorHAnsi"/>
        </w:rPr>
        <w:t xml:space="preserve"> the policy will be announced prior to the event.</w:t>
      </w:r>
    </w:p>
    <w:p w14:paraId="722DC0C7" w14:textId="77777777" w:rsidR="002B2866" w:rsidRPr="0066599B" w:rsidRDefault="002B2866" w:rsidP="00B85E98">
      <w:pPr>
        <w:rPr>
          <w:rFonts w:cstheme="minorHAnsi"/>
        </w:rPr>
      </w:pPr>
      <w:r w:rsidRPr="0066599B">
        <w:rPr>
          <w:rFonts w:cstheme="minorHAnsi"/>
        </w:rPr>
        <w:t>*</w:t>
      </w:r>
      <w:r w:rsidR="003C4BC0" w:rsidRPr="0066599B">
        <w:rPr>
          <w:rFonts w:cstheme="minorHAnsi"/>
        </w:rPr>
        <w:t>If</w:t>
      </w:r>
      <w:r w:rsidRPr="0066599B">
        <w:rPr>
          <w:rFonts w:cstheme="minorHAnsi"/>
        </w:rPr>
        <w:t xml:space="preserve"> the </w:t>
      </w:r>
      <w:r w:rsidR="003C4BC0" w:rsidRPr="0066599B">
        <w:rPr>
          <w:rFonts w:cstheme="minorHAnsi"/>
        </w:rPr>
        <w:t xml:space="preserve">national </w:t>
      </w:r>
      <w:r w:rsidRPr="0066599B">
        <w:rPr>
          <w:rFonts w:cstheme="minorHAnsi"/>
        </w:rPr>
        <w:t>final is a draw after golden point</w:t>
      </w:r>
      <w:r w:rsidR="003C4BC0" w:rsidRPr="0066599B">
        <w:rPr>
          <w:rFonts w:cstheme="minorHAnsi"/>
        </w:rPr>
        <w:t xml:space="preserve"> extra time</w:t>
      </w:r>
      <w:r w:rsidRPr="0066599B">
        <w:rPr>
          <w:rFonts w:cstheme="minorHAnsi"/>
        </w:rPr>
        <w:t>, the trophy will be shared.</w:t>
      </w:r>
    </w:p>
    <w:p w14:paraId="60499005" w14:textId="77777777" w:rsidR="000F3D3D" w:rsidRPr="0066599B" w:rsidRDefault="000F3D3D" w:rsidP="00B85E98">
      <w:pPr>
        <w:rPr>
          <w:rFonts w:cstheme="minorHAnsi"/>
          <w:b/>
          <w:u w:val="single"/>
        </w:rPr>
      </w:pPr>
      <w:r w:rsidRPr="0066599B">
        <w:rPr>
          <w:rFonts w:cstheme="minorHAnsi"/>
          <w:b/>
          <w:u w:val="single"/>
        </w:rPr>
        <w:t>Game Rules – All age groups</w:t>
      </w:r>
    </w:p>
    <w:p w14:paraId="0127083B" w14:textId="77777777" w:rsidR="003C4BC0" w:rsidRPr="0066599B" w:rsidRDefault="003C4BC0" w:rsidP="000F3D3D">
      <w:pPr>
        <w:pStyle w:val="ListParagraph"/>
        <w:numPr>
          <w:ilvl w:val="0"/>
          <w:numId w:val="11"/>
        </w:numPr>
        <w:rPr>
          <w:rFonts w:asciiTheme="minorHAnsi" w:hAnsiTheme="minorHAnsi" w:cstheme="minorHAnsi"/>
          <w:sz w:val="22"/>
          <w:szCs w:val="22"/>
        </w:rPr>
      </w:pPr>
      <w:bookmarkStart w:id="0" w:name="_GoBack"/>
      <w:r w:rsidRPr="0066599B">
        <w:rPr>
          <w:rFonts w:asciiTheme="minorHAnsi" w:hAnsiTheme="minorHAnsi" w:cstheme="minorHAnsi"/>
          <w:sz w:val="22"/>
          <w:szCs w:val="22"/>
        </w:rPr>
        <w:t>Games commence with a kick off for each half,</w:t>
      </w:r>
    </w:p>
    <w:p w14:paraId="51736EF0" w14:textId="77777777" w:rsidR="000F3D3D" w:rsidRPr="0066599B" w:rsidRDefault="000F3D3D" w:rsidP="000F3D3D">
      <w:pPr>
        <w:pStyle w:val="ListParagraph"/>
        <w:numPr>
          <w:ilvl w:val="0"/>
          <w:numId w:val="11"/>
        </w:numPr>
        <w:rPr>
          <w:rFonts w:asciiTheme="minorHAnsi" w:hAnsiTheme="minorHAnsi" w:cstheme="minorHAnsi"/>
          <w:sz w:val="22"/>
          <w:szCs w:val="22"/>
        </w:rPr>
      </w:pPr>
      <w:r w:rsidRPr="0066599B">
        <w:rPr>
          <w:rFonts w:asciiTheme="minorHAnsi" w:hAnsiTheme="minorHAnsi" w:cstheme="minorHAnsi"/>
          <w:sz w:val="22"/>
          <w:szCs w:val="22"/>
        </w:rPr>
        <w:t>The conceding team</w:t>
      </w:r>
      <w:r w:rsidR="003C4BC0" w:rsidRPr="0066599B">
        <w:rPr>
          <w:rFonts w:asciiTheme="minorHAnsi" w:hAnsiTheme="minorHAnsi" w:cstheme="minorHAnsi"/>
          <w:sz w:val="22"/>
          <w:szCs w:val="22"/>
        </w:rPr>
        <w:t xml:space="preserve"> recommences with a kick</w:t>
      </w:r>
      <w:r w:rsidRPr="0066599B">
        <w:rPr>
          <w:rFonts w:asciiTheme="minorHAnsi" w:hAnsiTheme="minorHAnsi" w:cstheme="minorHAnsi"/>
          <w:sz w:val="22"/>
          <w:szCs w:val="22"/>
        </w:rPr>
        <w:t xml:space="preserve"> off after tries have been scored,</w:t>
      </w:r>
    </w:p>
    <w:p w14:paraId="5473CD2C" w14:textId="77777777" w:rsidR="000F3D3D" w:rsidRPr="0066599B" w:rsidRDefault="000F3D3D" w:rsidP="000F3D3D">
      <w:pPr>
        <w:pStyle w:val="ListParagraph"/>
        <w:numPr>
          <w:ilvl w:val="0"/>
          <w:numId w:val="11"/>
        </w:numPr>
        <w:rPr>
          <w:rFonts w:asciiTheme="minorHAnsi" w:hAnsiTheme="minorHAnsi" w:cstheme="minorHAnsi"/>
          <w:sz w:val="22"/>
          <w:szCs w:val="22"/>
        </w:rPr>
      </w:pPr>
      <w:r w:rsidRPr="0066599B">
        <w:rPr>
          <w:rFonts w:asciiTheme="minorHAnsi" w:hAnsiTheme="minorHAnsi" w:cstheme="minorHAnsi"/>
          <w:sz w:val="22"/>
          <w:szCs w:val="22"/>
        </w:rPr>
        <w:t>The defence should be 10m back at every play the ball (PTB),</w:t>
      </w:r>
    </w:p>
    <w:p w14:paraId="7992EA12" w14:textId="77777777" w:rsidR="000F3D3D" w:rsidRPr="0066599B" w:rsidRDefault="000F3D3D" w:rsidP="000F3D3D">
      <w:pPr>
        <w:pStyle w:val="ListParagraph"/>
        <w:numPr>
          <w:ilvl w:val="0"/>
          <w:numId w:val="11"/>
        </w:numPr>
        <w:rPr>
          <w:rFonts w:asciiTheme="minorHAnsi" w:hAnsiTheme="minorHAnsi" w:cstheme="minorHAnsi"/>
          <w:sz w:val="22"/>
          <w:szCs w:val="22"/>
        </w:rPr>
      </w:pPr>
      <w:r w:rsidRPr="0066599B">
        <w:rPr>
          <w:rFonts w:asciiTheme="minorHAnsi" w:hAnsiTheme="minorHAnsi" w:cstheme="minorHAnsi"/>
          <w:sz w:val="22"/>
          <w:szCs w:val="22"/>
        </w:rPr>
        <w:t>Two defensive markers are allowed at each PTB,</w:t>
      </w:r>
    </w:p>
    <w:p w14:paraId="142AB39F" w14:textId="77777777" w:rsidR="000F3D3D" w:rsidRPr="0066599B" w:rsidRDefault="000F3D3D" w:rsidP="000F3D3D">
      <w:pPr>
        <w:pStyle w:val="ListParagraph"/>
        <w:numPr>
          <w:ilvl w:val="0"/>
          <w:numId w:val="11"/>
        </w:numPr>
        <w:rPr>
          <w:rFonts w:asciiTheme="minorHAnsi" w:hAnsiTheme="minorHAnsi" w:cstheme="minorHAnsi"/>
          <w:sz w:val="22"/>
          <w:szCs w:val="22"/>
        </w:rPr>
      </w:pPr>
      <w:r w:rsidRPr="0066599B">
        <w:rPr>
          <w:rFonts w:asciiTheme="minorHAnsi" w:hAnsiTheme="minorHAnsi" w:cstheme="minorHAnsi"/>
          <w:sz w:val="22"/>
          <w:szCs w:val="22"/>
        </w:rPr>
        <w:t>A scrum is formed for a knock on, forward pass, or ball going into touch,</w:t>
      </w:r>
    </w:p>
    <w:p w14:paraId="453990A3" w14:textId="77777777" w:rsidR="000F3D3D" w:rsidRPr="0066599B" w:rsidRDefault="000F3D3D" w:rsidP="000F3D3D">
      <w:pPr>
        <w:pStyle w:val="ListParagraph"/>
        <w:numPr>
          <w:ilvl w:val="0"/>
          <w:numId w:val="11"/>
        </w:numPr>
        <w:rPr>
          <w:rFonts w:asciiTheme="minorHAnsi" w:hAnsiTheme="minorHAnsi" w:cstheme="minorHAnsi"/>
          <w:sz w:val="22"/>
          <w:szCs w:val="22"/>
        </w:rPr>
      </w:pPr>
      <w:r w:rsidRPr="0066599B">
        <w:rPr>
          <w:rFonts w:asciiTheme="minorHAnsi" w:hAnsiTheme="minorHAnsi" w:cstheme="minorHAnsi"/>
          <w:sz w:val="22"/>
          <w:szCs w:val="22"/>
        </w:rPr>
        <w:t>A scrum is formed of six players plus a scrum half feeding the ball in,</w:t>
      </w:r>
    </w:p>
    <w:p w14:paraId="4C6E87B1" w14:textId="77777777" w:rsidR="000F3D3D" w:rsidRPr="0066599B" w:rsidRDefault="000F3D3D" w:rsidP="000F3D3D">
      <w:pPr>
        <w:pStyle w:val="ListParagraph"/>
        <w:numPr>
          <w:ilvl w:val="0"/>
          <w:numId w:val="11"/>
        </w:numPr>
        <w:rPr>
          <w:rFonts w:asciiTheme="minorHAnsi" w:hAnsiTheme="minorHAnsi" w:cstheme="minorHAnsi"/>
          <w:sz w:val="22"/>
          <w:szCs w:val="22"/>
        </w:rPr>
      </w:pPr>
      <w:r w:rsidRPr="0066599B">
        <w:rPr>
          <w:rFonts w:asciiTheme="minorHAnsi" w:hAnsiTheme="minorHAnsi" w:cstheme="minorHAnsi"/>
          <w:sz w:val="22"/>
          <w:szCs w:val="22"/>
        </w:rPr>
        <w:t xml:space="preserve">40/20’s </w:t>
      </w:r>
      <w:proofErr w:type="gramStart"/>
      <w:r w:rsidRPr="0066599B">
        <w:rPr>
          <w:rFonts w:asciiTheme="minorHAnsi" w:hAnsiTheme="minorHAnsi" w:cstheme="minorHAnsi"/>
          <w:sz w:val="22"/>
          <w:szCs w:val="22"/>
        </w:rPr>
        <w:t>are</w:t>
      </w:r>
      <w:proofErr w:type="gramEnd"/>
      <w:r w:rsidRPr="0066599B">
        <w:rPr>
          <w:rFonts w:asciiTheme="minorHAnsi" w:hAnsiTheme="minorHAnsi" w:cstheme="minorHAnsi"/>
          <w:sz w:val="22"/>
          <w:szCs w:val="22"/>
        </w:rPr>
        <w:t xml:space="preserve"> not played,</w:t>
      </w:r>
    </w:p>
    <w:p w14:paraId="3EC6E54F" w14:textId="77CE7EA9" w:rsidR="002B2866" w:rsidRPr="0066599B" w:rsidRDefault="000F3D3D" w:rsidP="00B85E98">
      <w:pPr>
        <w:pStyle w:val="ListParagraph"/>
        <w:numPr>
          <w:ilvl w:val="0"/>
          <w:numId w:val="11"/>
        </w:numPr>
        <w:rPr>
          <w:rFonts w:asciiTheme="minorHAnsi" w:hAnsiTheme="minorHAnsi" w:cstheme="minorHAnsi"/>
          <w:sz w:val="22"/>
          <w:szCs w:val="22"/>
        </w:rPr>
      </w:pPr>
      <w:r w:rsidRPr="0066599B">
        <w:rPr>
          <w:rFonts w:asciiTheme="minorHAnsi" w:hAnsiTheme="minorHAnsi" w:cstheme="minorHAnsi"/>
          <w:sz w:val="22"/>
          <w:szCs w:val="22"/>
        </w:rPr>
        <w:t>Sin bins are five minutes in length,</w:t>
      </w:r>
      <w:bookmarkEnd w:id="0"/>
    </w:p>
    <w:sectPr w:rsidR="002B2866" w:rsidRPr="0066599B" w:rsidSect="000349CF">
      <w:headerReference w:type="even" r:id="rId8"/>
      <w:headerReference w:type="default" r:id="rId9"/>
      <w:headerReference w:type="first" r:id="rId1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87536A" w14:textId="77777777" w:rsidR="000019D1" w:rsidRDefault="000019D1" w:rsidP="00DA155B">
      <w:pPr>
        <w:spacing w:after="0" w:line="240" w:lineRule="auto"/>
      </w:pPr>
      <w:r>
        <w:separator/>
      </w:r>
    </w:p>
  </w:endnote>
  <w:endnote w:type="continuationSeparator" w:id="0">
    <w:p w14:paraId="00C86A30" w14:textId="77777777" w:rsidR="000019D1" w:rsidRDefault="000019D1" w:rsidP="00DA1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160BE6" w14:textId="77777777" w:rsidR="000019D1" w:rsidRDefault="000019D1" w:rsidP="00DA155B">
      <w:pPr>
        <w:spacing w:after="0" w:line="240" w:lineRule="auto"/>
      </w:pPr>
      <w:r>
        <w:separator/>
      </w:r>
    </w:p>
  </w:footnote>
  <w:footnote w:type="continuationSeparator" w:id="0">
    <w:p w14:paraId="5F6DAD2C" w14:textId="77777777" w:rsidR="000019D1" w:rsidRDefault="000019D1" w:rsidP="00DA15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A9D3B" w14:textId="77777777" w:rsidR="00DA155B" w:rsidRDefault="0066599B">
    <w:pPr>
      <w:pStyle w:val="Header"/>
    </w:pPr>
    <w:r>
      <w:rPr>
        <w:noProof/>
        <w:lang w:eastAsia="en-GB"/>
      </w:rPr>
      <w:pict w14:anchorId="40C8C4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70492" o:spid="_x0000_s2050" type="#_x0000_t75" style="position:absolute;margin-left:0;margin-top:0;width:534.25pt;height:777.85pt;z-index:-251657216;mso-position-horizontal:center;mso-position-horizontal-relative:margin;mso-position-vertical:center;mso-position-vertical-relative:margin" o:allowincell="f">
          <v:imagedata r:id="rId1" o:title="The RFL College A4_inn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8D290" w14:textId="77777777" w:rsidR="00DA155B" w:rsidRDefault="0066599B">
    <w:pPr>
      <w:pStyle w:val="Header"/>
    </w:pPr>
    <w:r>
      <w:rPr>
        <w:noProof/>
        <w:lang w:eastAsia="en-GB"/>
      </w:rPr>
      <w:pict w14:anchorId="711CDE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70493" o:spid="_x0000_s2051" type="#_x0000_t75" style="position:absolute;margin-left:0;margin-top:0;width:534.25pt;height:777.85pt;z-index:-251656192;mso-position-horizontal:center;mso-position-horizontal-relative:margin;mso-position-vertical:center;mso-position-vertical-relative:margin" o:allowincell="f">
          <v:imagedata r:id="rId1" o:title="The RFL College A4_inn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14398" w14:textId="77777777" w:rsidR="00DA155B" w:rsidRDefault="0066599B">
    <w:pPr>
      <w:pStyle w:val="Header"/>
    </w:pPr>
    <w:r>
      <w:rPr>
        <w:noProof/>
        <w:lang w:eastAsia="en-GB"/>
      </w:rPr>
      <w:pict w14:anchorId="7B91CB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70491" o:spid="_x0000_s2049" type="#_x0000_t75" style="position:absolute;margin-left:0;margin-top:0;width:534.25pt;height:777.85pt;z-index:-251658240;mso-position-horizontal:center;mso-position-horizontal-relative:margin;mso-position-vertical:center;mso-position-vertical-relative:margin" o:allowincell="f">
          <v:imagedata r:id="rId1" o:title="The RFL College A4_inn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757DE"/>
    <w:multiLevelType w:val="hybridMultilevel"/>
    <w:tmpl w:val="30442A86"/>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6920FF"/>
    <w:multiLevelType w:val="hybridMultilevel"/>
    <w:tmpl w:val="1B04C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F00630"/>
    <w:multiLevelType w:val="hybridMultilevel"/>
    <w:tmpl w:val="41E68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9E2B1B"/>
    <w:multiLevelType w:val="hybridMultilevel"/>
    <w:tmpl w:val="C074C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767B0A"/>
    <w:multiLevelType w:val="hybridMultilevel"/>
    <w:tmpl w:val="4352170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2D444FC4"/>
    <w:multiLevelType w:val="hybridMultilevel"/>
    <w:tmpl w:val="9A88C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2A1436"/>
    <w:multiLevelType w:val="hybridMultilevel"/>
    <w:tmpl w:val="275EBDB4"/>
    <w:lvl w:ilvl="0" w:tplc="04090001">
      <w:start w:val="1"/>
      <w:numFmt w:val="bullet"/>
      <w:lvlText w:val=""/>
      <w:lvlJc w:val="left"/>
      <w:pPr>
        <w:tabs>
          <w:tab w:val="num" w:pos="720"/>
        </w:tabs>
        <w:ind w:left="720" w:hanging="360"/>
      </w:pPr>
      <w:rPr>
        <w:rFonts w:ascii="Symbol" w:hAnsi="Symbol" w:hint="default"/>
      </w:rPr>
    </w:lvl>
    <w:lvl w:ilvl="1" w:tplc="3CD879DA">
      <w:start w:val="16"/>
      <w:numFmt w:val="bullet"/>
      <w:lvlText w:val="-"/>
      <w:lvlJc w:val="left"/>
      <w:pPr>
        <w:tabs>
          <w:tab w:val="num" w:pos="1800"/>
        </w:tabs>
        <w:ind w:left="1800" w:hanging="72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BAD280B"/>
    <w:multiLevelType w:val="hybridMultilevel"/>
    <w:tmpl w:val="DDE41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4C72E1"/>
    <w:multiLevelType w:val="hybridMultilevel"/>
    <w:tmpl w:val="A1D87152"/>
    <w:lvl w:ilvl="0" w:tplc="E710F322">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
  </w:num>
  <w:num w:numId="8">
    <w:abstractNumId w:val="7"/>
  </w:num>
  <w:num w:numId="9">
    <w:abstractNumId w:val="3"/>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65C"/>
    <w:rsid w:val="00000D2B"/>
    <w:rsid w:val="000019D1"/>
    <w:rsid w:val="00010D57"/>
    <w:rsid w:val="000349CF"/>
    <w:rsid w:val="00034B1C"/>
    <w:rsid w:val="00036406"/>
    <w:rsid w:val="00043CDF"/>
    <w:rsid w:val="000924E0"/>
    <w:rsid w:val="000A2546"/>
    <w:rsid w:val="000D24DA"/>
    <w:rsid w:val="000F3D3D"/>
    <w:rsid w:val="00102F18"/>
    <w:rsid w:val="0010716E"/>
    <w:rsid w:val="00116E8B"/>
    <w:rsid w:val="0014665C"/>
    <w:rsid w:val="001501FF"/>
    <w:rsid w:val="001739ED"/>
    <w:rsid w:val="0019627F"/>
    <w:rsid w:val="001969E0"/>
    <w:rsid w:val="001C6D5D"/>
    <w:rsid w:val="001D313E"/>
    <w:rsid w:val="002150B9"/>
    <w:rsid w:val="0023652E"/>
    <w:rsid w:val="00244653"/>
    <w:rsid w:val="00291A6F"/>
    <w:rsid w:val="00294875"/>
    <w:rsid w:val="002B2866"/>
    <w:rsid w:val="002D44F7"/>
    <w:rsid w:val="002F0F75"/>
    <w:rsid w:val="002F208B"/>
    <w:rsid w:val="00343639"/>
    <w:rsid w:val="00343FD7"/>
    <w:rsid w:val="003A0C7E"/>
    <w:rsid w:val="003C4BC0"/>
    <w:rsid w:val="003F1335"/>
    <w:rsid w:val="0040604B"/>
    <w:rsid w:val="00413ADF"/>
    <w:rsid w:val="00437A55"/>
    <w:rsid w:val="004722BA"/>
    <w:rsid w:val="0049046C"/>
    <w:rsid w:val="004960F6"/>
    <w:rsid w:val="004A02AC"/>
    <w:rsid w:val="004B2343"/>
    <w:rsid w:val="004D6EB1"/>
    <w:rsid w:val="0053499D"/>
    <w:rsid w:val="005957D0"/>
    <w:rsid w:val="005C0747"/>
    <w:rsid w:val="005D76A9"/>
    <w:rsid w:val="005F1860"/>
    <w:rsid w:val="00606A35"/>
    <w:rsid w:val="0061020C"/>
    <w:rsid w:val="006159D7"/>
    <w:rsid w:val="00654DF2"/>
    <w:rsid w:val="0066599B"/>
    <w:rsid w:val="006C3D0C"/>
    <w:rsid w:val="006D27AB"/>
    <w:rsid w:val="006D3850"/>
    <w:rsid w:val="006E6B71"/>
    <w:rsid w:val="0072241D"/>
    <w:rsid w:val="007619A8"/>
    <w:rsid w:val="007B7355"/>
    <w:rsid w:val="007E0E31"/>
    <w:rsid w:val="00817954"/>
    <w:rsid w:val="008518D6"/>
    <w:rsid w:val="00882818"/>
    <w:rsid w:val="008A2656"/>
    <w:rsid w:val="008D1E0F"/>
    <w:rsid w:val="00966940"/>
    <w:rsid w:val="00967301"/>
    <w:rsid w:val="00981AD5"/>
    <w:rsid w:val="009C3A37"/>
    <w:rsid w:val="00A4284D"/>
    <w:rsid w:val="00A81D3F"/>
    <w:rsid w:val="00A84869"/>
    <w:rsid w:val="00AB6A2E"/>
    <w:rsid w:val="00AD17B8"/>
    <w:rsid w:val="00AE5D9E"/>
    <w:rsid w:val="00AF01C5"/>
    <w:rsid w:val="00B15B77"/>
    <w:rsid w:val="00B2348C"/>
    <w:rsid w:val="00B23778"/>
    <w:rsid w:val="00B50B55"/>
    <w:rsid w:val="00B52DEB"/>
    <w:rsid w:val="00B8096B"/>
    <w:rsid w:val="00B85E98"/>
    <w:rsid w:val="00B90A32"/>
    <w:rsid w:val="00BC55AC"/>
    <w:rsid w:val="00BD4BED"/>
    <w:rsid w:val="00BD4CC9"/>
    <w:rsid w:val="00BE3BF8"/>
    <w:rsid w:val="00C0257D"/>
    <w:rsid w:val="00C06F80"/>
    <w:rsid w:val="00C362EE"/>
    <w:rsid w:val="00C55C36"/>
    <w:rsid w:val="00C60FF1"/>
    <w:rsid w:val="00C952E0"/>
    <w:rsid w:val="00CF2C68"/>
    <w:rsid w:val="00D20E7B"/>
    <w:rsid w:val="00D34AE0"/>
    <w:rsid w:val="00D46B8A"/>
    <w:rsid w:val="00D934D7"/>
    <w:rsid w:val="00DA155B"/>
    <w:rsid w:val="00DB3AFE"/>
    <w:rsid w:val="00DB5517"/>
    <w:rsid w:val="00DC3F77"/>
    <w:rsid w:val="00DD64D6"/>
    <w:rsid w:val="00DE2B08"/>
    <w:rsid w:val="00E60F61"/>
    <w:rsid w:val="00E82454"/>
    <w:rsid w:val="00EB55D3"/>
    <w:rsid w:val="00EF4A20"/>
    <w:rsid w:val="00F010F3"/>
    <w:rsid w:val="00F31914"/>
    <w:rsid w:val="00F32877"/>
    <w:rsid w:val="00F454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6BA33CB"/>
  <w15:docId w15:val="{80CCFAEB-416B-485A-95A8-5793A5B96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C60FF1"/>
    <w:pPr>
      <w:keepNext/>
      <w:spacing w:after="0" w:line="240" w:lineRule="auto"/>
      <w:jc w:val="right"/>
      <w:outlineLvl w:val="0"/>
    </w:pPr>
    <w:rPr>
      <w:rFonts w:ascii="Times New Roman" w:eastAsia="Times New Roman" w:hAnsi="Times New Roman" w:cs="Times New Roman"/>
      <w:sz w:val="28"/>
      <w:szCs w:val="24"/>
    </w:rPr>
  </w:style>
  <w:style w:type="paragraph" w:styleId="Heading3">
    <w:name w:val="heading 3"/>
    <w:basedOn w:val="Normal"/>
    <w:next w:val="Normal"/>
    <w:link w:val="Heading3Char"/>
    <w:uiPriority w:val="9"/>
    <w:semiHidden/>
    <w:unhideWhenUsed/>
    <w:qFormat/>
    <w:rsid w:val="00C60FF1"/>
    <w:pPr>
      <w:keepNext/>
      <w:keepLines/>
      <w:spacing w:before="200" w:after="0"/>
      <w:outlineLvl w:val="2"/>
    </w:pPr>
    <w:rPr>
      <w:rFonts w:ascii="Cambria" w:eastAsia="Times New Roman" w:hAnsi="Cambria" w:cs="Times New Roman"/>
      <w:b/>
      <w:b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15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55B"/>
    <w:rPr>
      <w:rFonts w:ascii="Tahoma" w:hAnsi="Tahoma" w:cs="Tahoma"/>
      <w:sz w:val="16"/>
      <w:szCs w:val="16"/>
    </w:rPr>
  </w:style>
  <w:style w:type="paragraph" w:styleId="Header">
    <w:name w:val="header"/>
    <w:basedOn w:val="Normal"/>
    <w:link w:val="HeaderChar"/>
    <w:uiPriority w:val="99"/>
    <w:unhideWhenUsed/>
    <w:rsid w:val="00DA15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155B"/>
  </w:style>
  <w:style w:type="paragraph" w:styleId="Footer">
    <w:name w:val="footer"/>
    <w:basedOn w:val="Normal"/>
    <w:link w:val="FooterChar"/>
    <w:uiPriority w:val="99"/>
    <w:unhideWhenUsed/>
    <w:rsid w:val="00DA15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155B"/>
  </w:style>
  <w:style w:type="character" w:customStyle="1" w:styleId="Heading1Char">
    <w:name w:val="Heading 1 Char"/>
    <w:basedOn w:val="DefaultParagraphFont"/>
    <w:link w:val="Heading1"/>
    <w:rsid w:val="00C60FF1"/>
    <w:rPr>
      <w:rFonts w:ascii="Times New Roman" w:eastAsia="Times New Roman" w:hAnsi="Times New Roman" w:cs="Times New Roman"/>
      <w:sz w:val="28"/>
      <w:szCs w:val="24"/>
    </w:rPr>
  </w:style>
  <w:style w:type="character" w:customStyle="1" w:styleId="Heading3Char">
    <w:name w:val="Heading 3 Char"/>
    <w:basedOn w:val="DefaultParagraphFont"/>
    <w:link w:val="Heading3"/>
    <w:uiPriority w:val="9"/>
    <w:semiHidden/>
    <w:rsid w:val="00C60FF1"/>
    <w:rPr>
      <w:rFonts w:ascii="Cambria" w:eastAsia="Times New Roman" w:hAnsi="Cambria" w:cs="Times New Roman"/>
      <w:b/>
      <w:bCs/>
      <w:color w:val="4F81BD"/>
      <w:sz w:val="20"/>
      <w:szCs w:val="20"/>
    </w:rPr>
  </w:style>
  <w:style w:type="character" w:styleId="Hyperlink">
    <w:name w:val="Hyperlink"/>
    <w:rsid w:val="00C60FF1"/>
    <w:rPr>
      <w:color w:val="0000FF"/>
      <w:u w:val="single"/>
    </w:rPr>
  </w:style>
  <w:style w:type="paragraph" w:styleId="ListParagraph">
    <w:name w:val="List Paragraph"/>
    <w:basedOn w:val="Normal"/>
    <w:uiPriority w:val="34"/>
    <w:qFormat/>
    <w:rsid w:val="00C60FF1"/>
    <w:pPr>
      <w:spacing w:after="0" w:line="240" w:lineRule="auto"/>
      <w:ind w:left="720"/>
      <w:contextualSpacing/>
    </w:pPr>
    <w:rPr>
      <w:rFonts w:ascii="Times New Roman" w:eastAsia="Times New Roman" w:hAnsi="Times New Roman" w:cs="Times New Roman"/>
      <w:sz w:val="24"/>
      <w:szCs w:val="24"/>
      <w:lang w:eastAsia="en-GB"/>
    </w:rPr>
  </w:style>
  <w:style w:type="paragraph" w:styleId="Subtitle">
    <w:name w:val="Subtitle"/>
    <w:basedOn w:val="Normal"/>
    <w:link w:val="SubtitleChar"/>
    <w:qFormat/>
    <w:rsid w:val="00C60FF1"/>
    <w:pPr>
      <w:spacing w:after="0" w:line="240" w:lineRule="auto"/>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60FF1"/>
    <w:rPr>
      <w:rFonts w:ascii="Times New Roman" w:eastAsia="Times New Roman" w:hAnsi="Times New Roman" w:cs="Times New Roman"/>
      <w:b/>
      <w:bCs/>
      <w:sz w:val="24"/>
      <w:szCs w:val="24"/>
    </w:rPr>
  </w:style>
  <w:style w:type="table" w:styleId="TableGrid">
    <w:name w:val="Table Grid"/>
    <w:basedOn w:val="TableNormal"/>
    <w:uiPriority w:val="59"/>
    <w:rsid w:val="00034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B5517"/>
    <w:rPr>
      <w:sz w:val="16"/>
      <w:szCs w:val="16"/>
    </w:rPr>
  </w:style>
  <w:style w:type="paragraph" w:styleId="CommentText">
    <w:name w:val="annotation text"/>
    <w:basedOn w:val="Normal"/>
    <w:link w:val="CommentTextChar"/>
    <w:uiPriority w:val="99"/>
    <w:semiHidden/>
    <w:unhideWhenUsed/>
    <w:rsid w:val="00DB5517"/>
    <w:pPr>
      <w:spacing w:line="240" w:lineRule="auto"/>
    </w:pPr>
    <w:rPr>
      <w:sz w:val="20"/>
      <w:szCs w:val="20"/>
    </w:rPr>
  </w:style>
  <w:style w:type="character" w:customStyle="1" w:styleId="CommentTextChar">
    <w:name w:val="Comment Text Char"/>
    <w:basedOn w:val="DefaultParagraphFont"/>
    <w:link w:val="CommentText"/>
    <w:uiPriority w:val="99"/>
    <w:semiHidden/>
    <w:rsid w:val="00DB5517"/>
    <w:rPr>
      <w:sz w:val="20"/>
      <w:szCs w:val="20"/>
    </w:rPr>
  </w:style>
  <w:style w:type="paragraph" w:styleId="CommentSubject">
    <w:name w:val="annotation subject"/>
    <w:basedOn w:val="CommentText"/>
    <w:next w:val="CommentText"/>
    <w:link w:val="CommentSubjectChar"/>
    <w:uiPriority w:val="99"/>
    <w:semiHidden/>
    <w:unhideWhenUsed/>
    <w:rsid w:val="00DB5517"/>
    <w:rPr>
      <w:b/>
      <w:bCs/>
    </w:rPr>
  </w:style>
  <w:style w:type="character" w:customStyle="1" w:styleId="CommentSubjectChar">
    <w:name w:val="Comment Subject Char"/>
    <w:basedOn w:val="CommentTextChar"/>
    <w:link w:val="CommentSubject"/>
    <w:uiPriority w:val="99"/>
    <w:semiHidden/>
    <w:rsid w:val="00DB551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43DF4-842C-42E9-8AEC-06058C910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249</Words>
  <Characters>1420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Brooke</dc:creator>
  <cp:lastModifiedBy>Adam Hughes</cp:lastModifiedBy>
  <cp:revision>2</cp:revision>
  <cp:lastPrinted>2014-02-12T16:59:00Z</cp:lastPrinted>
  <dcterms:created xsi:type="dcterms:W3CDTF">2018-01-22T09:50:00Z</dcterms:created>
  <dcterms:modified xsi:type="dcterms:W3CDTF">2018-01-22T09:50:00Z</dcterms:modified>
</cp:coreProperties>
</file>